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7780" w:type="dxa"/>
        <w:tblInd w:w="93" w:type="dxa"/>
        <w:tblLook w:val="04A0"/>
      </w:tblPr>
      <w:tblGrid>
        <w:gridCol w:w="1959"/>
        <w:gridCol w:w="1959"/>
        <w:gridCol w:w="1814"/>
        <w:gridCol w:w="2417"/>
        <w:gridCol w:w="1791"/>
        <w:gridCol w:w="1929"/>
        <w:gridCol w:w="2021"/>
        <w:gridCol w:w="2014"/>
        <w:gridCol w:w="2003"/>
      </w:tblGrid>
      <w:tr w:rsidR="009A7A85" w:rsidRPr="009A7A85" w:rsidTr="009A7A85">
        <w:trPr>
          <w:trHeight w:val="1485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A85" w:rsidRPr="009A7A85" w:rsidRDefault="009A7A85" w:rsidP="009A7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A85" w:rsidRPr="009A7A85" w:rsidRDefault="009A7A85" w:rsidP="009A7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руководителя отряда ЮИД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A85" w:rsidRPr="009A7A85" w:rsidRDefault="009A7A85" w:rsidP="009A7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и дата приказа директора о назначении руководителя отряда ЮИД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A85" w:rsidRPr="009A7A85" w:rsidRDefault="009A7A85" w:rsidP="009A7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плана работы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A85" w:rsidRPr="009A7A85" w:rsidRDefault="009A7A85" w:rsidP="009A7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отрядов ЮИД</w:t>
            </w: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A85" w:rsidRPr="009A7A85" w:rsidRDefault="009A7A85" w:rsidP="009A7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детей в отряде ЮИД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A85" w:rsidRPr="009A7A85" w:rsidRDefault="009A7A85" w:rsidP="009A7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детей</w:t>
            </w:r>
          </w:p>
        </w:tc>
        <w:tc>
          <w:tcPr>
            <w:tcW w:w="2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A85" w:rsidRPr="009A7A85" w:rsidRDefault="009A7A85" w:rsidP="009A7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оплаты работы руководителя отряда ЮИД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7A85" w:rsidRPr="009A7A85" w:rsidRDefault="009A7A85" w:rsidP="009A7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формы</w:t>
            </w:r>
          </w:p>
        </w:tc>
      </w:tr>
      <w:tr w:rsidR="009A7A85" w:rsidRPr="009A7A85" w:rsidTr="009A7A85">
        <w:trPr>
          <w:trHeight w:val="630"/>
        </w:trPr>
        <w:tc>
          <w:tcPr>
            <w:tcW w:w="1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"Ш</w:t>
            </w:r>
            <w:proofErr w:type="gram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кола №150"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Демяновская</w:t>
            </w:r>
            <w:proofErr w:type="spell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№125 от 01.09.2021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имеется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АлмохаммадАюп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 ставка ПДО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Афанасьева Ева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Апсаматов</w:t>
            </w:r>
            <w:proofErr w:type="spell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ислам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Боярчукова</w:t>
            </w:r>
            <w:proofErr w:type="spell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Милана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Гаев Георгий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Депресов</w:t>
            </w:r>
            <w:proofErr w:type="spell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Егор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Артур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Зимина Софья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Зырянова </w:t>
            </w: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мария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Кушнарев Глеб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 Денис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СангиноваБахидича</w:t>
            </w:r>
            <w:proofErr w:type="spellEnd"/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Сапарбайцев</w:t>
            </w:r>
            <w:proofErr w:type="spell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Илья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Толпегина</w:t>
            </w:r>
            <w:proofErr w:type="spell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Виктория.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Туктароваевгения</w:t>
            </w:r>
            <w:proofErr w:type="spellEnd"/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ХалимзайМудасир</w:t>
            </w:r>
            <w:proofErr w:type="spellEnd"/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Юхлина</w:t>
            </w:r>
            <w:proofErr w:type="spell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Варвара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Чекина Ульяна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Чорная Ксения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A7A85" w:rsidRPr="009A7A85" w:rsidTr="009A7A85">
        <w:trPr>
          <w:trHeight w:val="315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Шагадатов</w:t>
            </w:r>
            <w:proofErr w:type="spellEnd"/>
            <w:r w:rsidRPr="009A7A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Ильдар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A85" w:rsidRPr="009A7A85" w:rsidRDefault="009A7A85" w:rsidP="009A7A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D6C4E" w:rsidRDefault="004D6C4E">
      <w:bookmarkStart w:id="0" w:name="_GoBack"/>
      <w:bookmarkEnd w:id="0"/>
    </w:p>
    <w:sectPr w:rsidR="004D6C4E" w:rsidSect="009A7A8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1243C"/>
    <w:rsid w:val="000510F0"/>
    <w:rsid w:val="002337A6"/>
    <w:rsid w:val="004D6C4E"/>
    <w:rsid w:val="0051243C"/>
    <w:rsid w:val="009A7A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7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7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03010</dc:creator>
  <cp:lastModifiedBy>150</cp:lastModifiedBy>
  <cp:revision>2</cp:revision>
  <dcterms:created xsi:type="dcterms:W3CDTF">2021-10-22T14:43:00Z</dcterms:created>
  <dcterms:modified xsi:type="dcterms:W3CDTF">2021-10-22T14:43:00Z</dcterms:modified>
</cp:coreProperties>
</file>